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5E0B3" w:themeColor="accent6" w:themeTint="66"/>
  <w:body>
    <w:p w:rsidR="00870C99" w:rsidRDefault="00A74220">
      <w:r>
        <w:rPr>
          <w:noProof/>
        </w:rPr>
        <w:drawing>
          <wp:inline distT="0" distB="0" distL="0" distR="0" wp14:anchorId="0CC33B40" wp14:editId="59642BC6">
            <wp:extent cx="1149350" cy="1001395"/>
            <wp:effectExtent l="0" t="0" r="0" b="8255"/>
            <wp:docPr id="3" name="img_comp-k8lc1gyr1" descr="dgip-logo-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k8lc1gyr1" descr="dgip-logo-gros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6316" cy="1007464"/>
                    </a:xfrm>
                    <a:prstGeom prst="rect">
                      <a:avLst/>
                    </a:prstGeom>
                    <a:noFill/>
                    <a:ln>
                      <a:noFill/>
                    </a:ln>
                  </pic:spPr>
                </pic:pic>
              </a:graphicData>
            </a:graphic>
          </wp:inline>
        </w:drawing>
      </w:r>
      <w:r w:rsidR="00B81B1D">
        <w:tab/>
      </w:r>
      <w:r w:rsidR="00B81B1D">
        <w:tab/>
      </w:r>
      <w:r w:rsidR="00C16072">
        <w:tab/>
      </w:r>
      <w:r w:rsidR="00B52E48">
        <w:rPr>
          <w:rFonts w:ascii="Arial" w:hAnsi="Arial" w:cs="Arial"/>
        </w:rPr>
        <w:tab/>
      </w:r>
      <w:r w:rsidR="00B52E48">
        <w:rPr>
          <w:rFonts w:ascii="Arial" w:hAnsi="Arial" w:cs="Arial"/>
        </w:rPr>
        <w:tab/>
      </w:r>
      <w:r w:rsidR="009627FB">
        <w:tab/>
      </w:r>
      <w:r w:rsidR="005313C2">
        <w:tab/>
      </w:r>
      <w:r w:rsidR="00B81B1D">
        <w:tab/>
      </w:r>
      <w:r w:rsidR="0010445B">
        <w:rPr>
          <w:noProof/>
        </w:rPr>
        <w:drawing>
          <wp:inline distT="0" distB="0" distL="0" distR="0" wp14:anchorId="764F99C4" wp14:editId="66CADC9D">
            <wp:extent cx="1076809" cy="1017323"/>
            <wp:effectExtent l="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1645" cy="1040787"/>
                    </a:xfrm>
                    <a:prstGeom prst="rect">
                      <a:avLst/>
                    </a:prstGeom>
                    <a:noFill/>
                    <a:ln>
                      <a:noFill/>
                    </a:ln>
                  </pic:spPr>
                </pic:pic>
              </a:graphicData>
            </a:graphic>
          </wp:inline>
        </w:drawing>
      </w:r>
    </w:p>
    <w:p w:rsidR="0007339F" w:rsidRDefault="0007339F" w:rsidP="009627FB">
      <w:pPr>
        <w:jc w:val="center"/>
        <w:rPr>
          <w:rFonts w:ascii="Arial" w:hAnsi="Arial" w:cs="Arial"/>
        </w:rPr>
      </w:pPr>
    </w:p>
    <w:p w:rsidR="0007339F" w:rsidRDefault="0007339F" w:rsidP="009627FB">
      <w:pPr>
        <w:jc w:val="center"/>
        <w:rPr>
          <w:rFonts w:ascii="Arial" w:hAnsi="Arial" w:cs="Arial"/>
        </w:rPr>
      </w:pPr>
    </w:p>
    <w:p w:rsidR="003E5B19" w:rsidRDefault="00B52E48" w:rsidP="009627FB">
      <w:pPr>
        <w:jc w:val="center"/>
      </w:pPr>
      <w:r w:rsidRPr="000D2C0E">
        <w:rPr>
          <w:rFonts w:ascii="Arial" w:hAnsi="Arial" w:cs="Arial"/>
        </w:rPr>
        <w:t>Klima</w:t>
      </w:r>
      <w:r>
        <w:rPr>
          <w:rFonts w:ascii="Arial" w:hAnsi="Arial" w:cs="Arial"/>
        </w:rPr>
        <w:t>-</w:t>
      </w:r>
      <w:r w:rsidRPr="000D2C0E">
        <w:rPr>
          <w:rFonts w:ascii="Arial" w:hAnsi="Arial" w:cs="Arial"/>
        </w:rPr>
        <w:t>AG der DGIP</w:t>
      </w:r>
    </w:p>
    <w:p w:rsidR="00B52E48" w:rsidRDefault="00B52E48" w:rsidP="009627FB">
      <w:pPr>
        <w:jc w:val="center"/>
      </w:pPr>
    </w:p>
    <w:p w:rsidR="003E5B19" w:rsidRDefault="003E5B19" w:rsidP="009700BD">
      <w:pPr>
        <w:spacing w:line="360" w:lineRule="auto"/>
        <w:jc w:val="center"/>
        <w:rPr>
          <w:rFonts w:ascii="Arial" w:hAnsi="Arial" w:cs="Arial"/>
          <w:b/>
          <w:bCs/>
          <w:sz w:val="28"/>
          <w:szCs w:val="28"/>
        </w:rPr>
      </w:pPr>
      <w:r>
        <w:rPr>
          <w:rFonts w:ascii="Arial" w:hAnsi="Arial" w:cs="Arial"/>
          <w:b/>
          <w:bCs/>
          <w:sz w:val="28"/>
          <w:szCs w:val="28"/>
        </w:rPr>
        <w:t>Vor</w:t>
      </w:r>
      <w:r w:rsidR="00CC4721">
        <w:rPr>
          <w:rFonts w:ascii="Arial" w:hAnsi="Arial" w:cs="Arial"/>
          <w:b/>
          <w:bCs/>
          <w:sz w:val="28"/>
          <w:szCs w:val="28"/>
        </w:rPr>
        <w:t>trag</w:t>
      </w:r>
      <w:r>
        <w:rPr>
          <w:rFonts w:ascii="Arial" w:hAnsi="Arial" w:cs="Arial"/>
          <w:b/>
          <w:bCs/>
          <w:sz w:val="28"/>
          <w:szCs w:val="28"/>
        </w:rPr>
        <w:t>sreihe 2026</w:t>
      </w:r>
    </w:p>
    <w:p w:rsidR="003E5B19" w:rsidRDefault="003E5B19" w:rsidP="00854B0A">
      <w:pPr>
        <w:spacing w:line="360" w:lineRule="auto"/>
        <w:jc w:val="center"/>
        <w:rPr>
          <w:rFonts w:ascii="Arial" w:hAnsi="Arial" w:cs="Arial"/>
          <w:b/>
          <w:bCs/>
          <w:sz w:val="28"/>
          <w:szCs w:val="28"/>
        </w:rPr>
      </w:pPr>
      <w:r>
        <w:rPr>
          <w:rFonts w:ascii="Arial" w:hAnsi="Arial" w:cs="Arial"/>
          <w:b/>
          <w:bCs/>
          <w:sz w:val="28"/>
          <w:szCs w:val="28"/>
        </w:rPr>
        <w:t>Klima und Psyche – Das Wagnis, über den Tellerrand hinauszublicken</w:t>
      </w:r>
    </w:p>
    <w:p w:rsidR="00B52E48" w:rsidRDefault="00B52E48" w:rsidP="003E5B19">
      <w:pPr>
        <w:jc w:val="center"/>
        <w:rPr>
          <w:rFonts w:ascii="Arial" w:hAnsi="Arial" w:cs="Arial"/>
          <w:b/>
          <w:bCs/>
          <w:sz w:val="28"/>
          <w:szCs w:val="28"/>
        </w:rPr>
      </w:pPr>
    </w:p>
    <w:p w:rsidR="00B4745F" w:rsidRDefault="00CC4721" w:rsidP="004E1B22">
      <w:pPr>
        <w:spacing w:before="120" w:line="300" w:lineRule="exact"/>
        <w:jc w:val="center"/>
        <w:rPr>
          <w:rFonts w:ascii="Arial" w:hAnsi="Arial"/>
          <w:sz w:val="20"/>
          <w:szCs w:val="20"/>
        </w:rPr>
      </w:pPr>
      <w:r w:rsidRPr="00B11BCB">
        <w:rPr>
          <w:rFonts w:ascii="Arial" w:hAnsi="Arial"/>
          <w:sz w:val="20"/>
          <w:szCs w:val="20"/>
        </w:rPr>
        <w:t>Mit dieser Vortragsreihe wollen wir ins Gespräch kommen über psychische, soziale, ökonomische und spirituelle Ebenen der Klimakrise. Wir wollen das menschliche Verhalten zu komplexen systemi</w:t>
      </w:r>
      <w:r w:rsidR="00BF0DA7">
        <w:rPr>
          <w:rFonts w:ascii="Arial" w:hAnsi="Arial"/>
          <w:sz w:val="20"/>
          <w:szCs w:val="20"/>
        </w:rPr>
        <w:softHyphen/>
      </w:r>
      <w:r w:rsidRPr="00B11BCB">
        <w:rPr>
          <w:rFonts w:ascii="Arial" w:hAnsi="Arial"/>
          <w:sz w:val="20"/>
          <w:szCs w:val="20"/>
        </w:rPr>
        <w:t>schen Zusammenhängen besser verstehen und dabei auch Wege aufzeigen, wie wir wirkungsvoller auf die drohende Gefahr reagieren können. Dafür haben wir Expert</w:t>
      </w:r>
      <w:r w:rsidR="0015490D">
        <w:rPr>
          <w:rFonts w:ascii="Arial" w:hAnsi="Arial"/>
          <w:sz w:val="20"/>
          <w:szCs w:val="20"/>
        </w:rPr>
        <w:t>*i</w:t>
      </w:r>
      <w:r w:rsidRPr="00B11BCB">
        <w:rPr>
          <w:rFonts w:ascii="Arial" w:hAnsi="Arial"/>
          <w:sz w:val="20"/>
          <w:szCs w:val="20"/>
        </w:rPr>
        <w:t>nnen aus verschiedenen Berei</w:t>
      </w:r>
      <w:r w:rsidR="00BF0DA7">
        <w:rPr>
          <w:rFonts w:ascii="Arial" w:hAnsi="Arial"/>
          <w:sz w:val="20"/>
          <w:szCs w:val="20"/>
        </w:rPr>
        <w:softHyphen/>
      </w:r>
      <w:r w:rsidRPr="00B11BCB">
        <w:rPr>
          <w:rFonts w:ascii="Arial" w:hAnsi="Arial"/>
          <w:sz w:val="20"/>
          <w:szCs w:val="20"/>
        </w:rPr>
        <w:t>chen eingeladen.</w:t>
      </w:r>
      <w:r w:rsidR="009831D7">
        <w:rPr>
          <w:rFonts w:ascii="Arial" w:hAnsi="Arial"/>
          <w:sz w:val="20"/>
          <w:szCs w:val="20"/>
        </w:rPr>
        <w:t xml:space="preserve"> </w:t>
      </w:r>
      <w:r w:rsidR="00B4745F" w:rsidRPr="00B11BCB">
        <w:rPr>
          <w:rFonts w:ascii="Arial" w:hAnsi="Arial"/>
          <w:sz w:val="20"/>
          <w:szCs w:val="20"/>
        </w:rPr>
        <w:t>Gesundes Leben ist nur auf einem gesunden Planeten für alle möglich.</w:t>
      </w:r>
    </w:p>
    <w:p w:rsidR="0039194E" w:rsidRDefault="0039194E" w:rsidP="004E1B22">
      <w:pPr>
        <w:spacing w:before="120" w:line="300" w:lineRule="exact"/>
        <w:jc w:val="center"/>
        <w:rPr>
          <w:rFonts w:ascii="Arial" w:hAnsi="Arial" w:cs="Arial"/>
          <w:sz w:val="20"/>
          <w:szCs w:val="20"/>
        </w:rPr>
      </w:pPr>
      <w:r w:rsidRPr="00ED3483">
        <w:rPr>
          <w:rFonts w:ascii="Arial" w:hAnsi="Arial" w:cs="Arial"/>
          <w:sz w:val="20"/>
          <w:szCs w:val="20"/>
        </w:rPr>
        <w:t xml:space="preserve">Die Veranstaltungen finden immer mittwochs jeweils 19.30-21.00 Uhr </w:t>
      </w:r>
      <w:r w:rsidR="001974D5">
        <w:rPr>
          <w:rFonts w:ascii="Arial" w:hAnsi="Arial" w:cs="Arial"/>
          <w:sz w:val="20"/>
          <w:szCs w:val="20"/>
        </w:rPr>
        <w:t xml:space="preserve">online </w:t>
      </w:r>
      <w:r w:rsidRPr="00ED3483">
        <w:rPr>
          <w:rFonts w:ascii="Arial" w:hAnsi="Arial" w:cs="Arial"/>
          <w:sz w:val="20"/>
          <w:szCs w:val="20"/>
        </w:rPr>
        <w:t>statt.</w:t>
      </w:r>
    </w:p>
    <w:p w:rsidR="00B52E48" w:rsidRPr="00B11BCB" w:rsidRDefault="0007339F" w:rsidP="005B0C49">
      <w:pPr>
        <w:spacing w:line="300" w:lineRule="exact"/>
        <w:jc w:val="center"/>
        <w:rPr>
          <w:rFonts w:ascii="Arial" w:hAnsi="Arial"/>
          <w:sz w:val="20"/>
          <w:szCs w:val="20"/>
        </w:rPr>
      </w:pPr>
      <w:r>
        <w:rPr>
          <w:rFonts w:ascii="Arial" w:hAnsi="Arial"/>
          <w:sz w:val="20"/>
          <w:szCs w:val="20"/>
        </w:rPr>
        <w:t>(</w:t>
      </w:r>
      <w:r w:rsidR="005B0C49">
        <w:rPr>
          <w:rFonts w:ascii="Arial" w:hAnsi="Arial"/>
          <w:sz w:val="20"/>
          <w:szCs w:val="20"/>
        </w:rPr>
        <w:t xml:space="preserve">Einen </w:t>
      </w:r>
      <w:r>
        <w:rPr>
          <w:rFonts w:ascii="Arial" w:hAnsi="Arial"/>
          <w:sz w:val="20"/>
          <w:szCs w:val="20"/>
        </w:rPr>
        <w:t>Einwahllink</w:t>
      </w:r>
      <w:r w:rsidR="005B0C49">
        <w:rPr>
          <w:rFonts w:ascii="Arial" w:hAnsi="Arial"/>
          <w:sz w:val="20"/>
          <w:szCs w:val="20"/>
        </w:rPr>
        <w:t xml:space="preserve"> finden Sie unten</w:t>
      </w:r>
      <w:r w:rsidR="00124A19">
        <w:rPr>
          <w:rFonts w:ascii="Arial" w:hAnsi="Arial"/>
          <w:sz w:val="20"/>
          <w:szCs w:val="20"/>
        </w:rPr>
        <w:t>.</w:t>
      </w:r>
      <w:r>
        <w:rPr>
          <w:rFonts w:ascii="Arial" w:hAnsi="Arial"/>
          <w:sz w:val="20"/>
          <w:szCs w:val="20"/>
        </w:rPr>
        <w:t>)</w:t>
      </w:r>
    </w:p>
    <w:p w:rsidR="003E5B19" w:rsidRDefault="003E5B19" w:rsidP="003E5B19"/>
    <w:p w:rsidR="005B0C49" w:rsidRDefault="005B0C49" w:rsidP="003E5B19"/>
    <w:p w:rsidR="003E5B19" w:rsidRPr="00B11BCB" w:rsidRDefault="003E5B19" w:rsidP="006F5128">
      <w:pPr>
        <w:spacing w:before="240" w:line="300" w:lineRule="exact"/>
        <w:rPr>
          <w:rFonts w:ascii="Arial" w:hAnsi="Arial"/>
          <w:b/>
          <w:bCs/>
        </w:rPr>
      </w:pPr>
      <w:r w:rsidRPr="00B11BCB">
        <w:rPr>
          <w:rFonts w:ascii="Arial" w:hAnsi="Arial"/>
          <w:b/>
          <w:bCs/>
        </w:rPr>
        <w:t>18.</w:t>
      </w:r>
      <w:r w:rsidR="003F208C" w:rsidRPr="00B11BCB">
        <w:rPr>
          <w:rFonts w:ascii="Arial" w:hAnsi="Arial"/>
          <w:b/>
          <w:bCs/>
        </w:rPr>
        <w:t>0</w:t>
      </w:r>
      <w:r w:rsidRPr="00B11BCB">
        <w:rPr>
          <w:rFonts w:ascii="Arial" w:hAnsi="Arial"/>
          <w:b/>
          <w:bCs/>
        </w:rPr>
        <w:t>3.</w:t>
      </w:r>
      <w:r w:rsidR="00097DC4" w:rsidRPr="00B11BCB">
        <w:rPr>
          <w:rFonts w:ascii="Arial" w:hAnsi="Arial"/>
          <w:b/>
          <w:bCs/>
        </w:rPr>
        <w:t>20</w:t>
      </w:r>
      <w:r w:rsidRPr="00B11BCB">
        <w:rPr>
          <w:rFonts w:ascii="Arial" w:hAnsi="Arial"/>
          <w:b/>
          <w:bCs/>
        </w:rPr>
        <w:t>26</w:t>
      </w:r>
      <w:r w:rsidRPr="00B11BCB">
        <w:rPr>
          <w:rFonts w:ascii="Arial" w:hAnsi="Arial"/>
          <w:b/>
          <w:bCs/>
        </w:rPr>
        <w:tab/>
        <w:t>Nadja Gebhardt</w:t>
      </w:r>
    </w:p>
    <w:p w:rsidR="003E5B19" w:rsidRPr="00ED3483" w:rsidRDefault="00ED3483" w:rsidP="00B11BCB">
      <w:pPr>
        <w:spacing w:line="300" w:lineRule="exact"/>
        <w:rPr>
          <w:rFonts w:ascii="Arial" w:hAnsi="Arial" w:cs="Arial"/>
          <w:b/>
          <w:bCs/>
        </w:rPr>
      </w:pPr>
      <w:r w:rsidRPr="00ED3483">
        <w:rPr>
          <w:rFonts w:ascii="Arial" w:hAnsi="Arial" w:cs="Arial"/>
          <w:b/>
          <w:bCs/>
        </w:rPr>
        <w:t>Die Klimakrise in Beratung und Psychotherapie: Forschungsergebnisse und Handlungsimpulse</w:t>
      </w:r>
    </w:p>
    <w:p w:rsidR="00B4745F" w:rsidRDefault="00A24D95" w:rsidP="008367CC">
      <w:pPr>
        <w:spacing w:after="120" w:line="300" w:lineRule="exact"/>
        <w:rPr>
          <w:rFonts w:ascii="Arial" w:hAnsi="Arial"/>
          <w:sz w:val="20"/>
          <w:szCs w:val="20"/>
        </w:rPr>
      </w:pPr>
      <w:r w:rsidRPr="00B11BCB">
        <w:rPr>
          <w:rFonts w:ascii="Arial" w:hAnsi="Arial"/>
          <w:sz w:val="20"/>
          <w:szCs w:val="20"/>
        </w:rPr>
        <w:t>A</w:t>
      </w:r>
      <w:r w:rsidR="007E1D27" w:rsidRPr="00B11BCB">
        <w:rPr>
          <w:rFonts w:ascii="Arial" w:hAnsi="Arial"/>
          <w:sz w:val="20"/>
          <w:szCs w:val="20"/>
        </w:rPr>
        <w:t xml:space="preserve">ls </w:t>
      </w:r>
      <w:r w:rsidR="00065460">
        <w:rPr>
          <w:rFonts w:ascii="Arial" w:hAnsi="Arial"/>
          <w:sz w:val="20"/>
          <w:szCs w:val="20"/>
        </w:rPr>
        <w:t xml:space="preserve">psychologische Psychotherapeutin und </w:t>
      </w:r>
      <w:r w:rsidR="007E1D27" w:rsidRPr="00B11BCB">
        <w:rPr>
          <w:rFonts w:ascii="Arial" w:hAnsi="Arial"/>
          <w:sz w:val="20"/>
          <w:szCs w:val="20"/>
        </w:rPr>
        <w:t xml:space="preserve">wissenschaftliche Mitarbeiterin an der Universitätsklinik Heidelberg im Bereich der inneren Medizin, Psychosomatik und Psychotherapie </w:t>
      </w:r>
      <w:r w:rsidRPr="00B11BCB">
        <w:rPr>
          <w:rFonts w:ascii="Arial" w:hAnsi="Arial"/>
          <w:sz w:val="20"/>
          <w:szCs w:val="20"/>
        </w:rPr>
        <w:t xml:space="preserve">bietet Nadja Gebhardt </w:t>
      </w:r>
      <w:r w:rsidR="00577E8F" w:rsidRPr="00B11BCB">
        <w:rPr>
          <w:rFonts w:ascii="Arial" w:hAnsi="Arial"/>
          <w:sz w:val="20"/>
          <w:szCs w:val="20"/>
        </w:rPr>
        <w:t>Trainingskurse für angehende Psychotherapeut*innen im Umgang mit der Klimakrise</w:t>
      </w:r>
      <w:r w:rsidR="00ED0AF6">
        <w:rPr>
          <w:rFonts w:ascii="Arial" w:hAnsi="Arial"/>
          <w:sz w:val="20"/>
          <w:szCs w:val="20"/>
        </w:rPr>
        <w:t xml:space="preserve"> an</w:t>
      </w:r>
      <w:r w:rsidR="007E1D27" w:rsidRPr="00B11BCB">
        <w:rPr>
          <w:rFonts w:ascii="Arial" w:hAnsi="Arial"/>
          <w:sz w:val="20"/>
          <w:szCs w:val="20"/>
        </w:rPr>
        <w:t>.</w:t>
      </w:r>
      <w:r w:rsidR="00ED0AF6" w:rsidRPr="00ED0AF6">
        <w:rPr>
          <w:rFonts w:ascii="Arial" w:hAnsi="Arial"/>
          <w:sz w:val="20"/>
          <w:szCs w:val="20"/>
        </w:rPr>
        <w:t xml:space="preserve"> </w:t>
      </w:r>
      <w:r w:rsidR="00065460">
        <w:rPr>
          <w:rFonts w:ascii="Arial" w:hAnsi="Arial"/>
          <w:sz w:val="20"/>
          <w:szCs w:val="20"/>
        </w:rPr>
        <w:t>Ein Fokus liegt hierbei auf Eco-Emotion</w:t>
      </w:r>
      <w:r w:rsidR="008A3861">
        <w:rPr>
          <w:rFonts w:ascii="Arial" w:hAnsi="Arial"/>
          <w:sz w:val="20"/>
          <w:szCs w:val="20"/>
        </w:rPr>
        <w:t>en, also</w:t>
      </w:r>
      <w:r w:rsidR="00ED0AF6" w:rsidRPr="00B11BCB">
        <w:rPr>
          <w:rFonts w:ascii="Arial" w:hAnsi="Arial"/>
          <w:sz w:val="20"/>
          <w:szCs w:val="20"/>
        </w:rPr>
        <w:t xml:space="preserve"> Belastungsreaktionen infolge der Klimakrise.</w:t>
      </w:r>
      <w:r w:rsidR="007E1D27" w:rsidRPr="00B11BCB">
        <w:rPr>
          <w:rFonts w:ascii="Arial" w:hAnsi="Arial"/>
          <w:sz w:val="20"/>
          <w:szCs w:val="20"/>
        </w:rPr>
        <w:t xml:space="preserve"> In ihrem Vortrag präsentiert </w:t>
      </w:r>
      <w:r w:rsidR="00ED0AF6">
        <w:rPr>
          <w:rFonts w:ascii="Arial" w:hAnsi="Arial"/>
          <w:sz w:val="20"/>
          <w:szCs w:val="20"/>
        </w:rPr>
        <w:t>Nadja Gebhardt</w:t>
      </w:r>
      <w:r w:rsidR="007E1D27" w:rsidRPr="00B11BCB">
        <w:rPr>
          <w:rFonts w:ascii="Arial" w:hAnsi="Arial"/>
          <w:sz w:val="20"/>
          <w:szCs w:val="20"/>
        </w:rPr>
        <w:t xml:space="preserve"> neue Forschungsergebnisse </w:t>
      </w:r>
      <w:r w:rsidR="00A90E1C" w:rsidRPr="00B11BCB">
        <w:rPr>
          <w:rFonts w:ascii="Arial" w:hAnsi="Arial"/>
          <w:sz w:val="20"/>
          <w:szCs w:val="20"/>
        </w:rPr>
        <w:t>zu</w:t>
      </w:r>
      <w:r w:rsidR="00E96567" w:rsidRPr="00B11BCB">
        <w:rPr>
          <w:rFonts w:ascii="Arial" w:hAnsi="Arial"/>
          <w:sz w:val="20"/>
          <w:szCs w:val="20"/>
        </w:rPr>
        <w:t>m Phänomen der Eco-</w:t>
      </w:r>
      <w:r w:rsidR="00FB6F99" w:rsidRPr="00B11BCB">
        <w:rPr>
          <w:rFonts w:ascii="Arial" w:hAnsi="Arial"/>
          <w:sz w:val="20"/>
          <w:szCs w:val="20"/>
        </w:rPr>
        <w:t>E</w:t>
      </w:r>
      <w:r w:rsidR="00E96567" w:rsidRPr="00B11BCB">
        <w:rPr>
          <w:rFonts w:ascii="Arial" w:hAnsi="Arial"/>
          <w:sz w:val="20"/>
          <w:szCs w:val="20"/>
        </w:rPr>
        <w:t>motionen</w:t>
      </w:r>
      <w:r w:rsidR="00A90E1C" w:rsidRPr="00B11BCB">
        <w:rPr>
          <w:rFonts w:ascii="Arial" w:hAnsi="Arial"/>
          <w:sz w:val="20"/>
          <w:szCs w:val="20"/>
        </w:rPr>
        <w:t xml:space="preserve"> und </w:t>
      </w:r>
      <w:r w:rsidR="00FB6F99" w:rsidRPr="00B11BCB">
        <w:rPr>
          <w:rFonts w:ascii="Arial" w:hAnsi="Arial"/>
          <w:sz w:val="20"/>
          <w:szCs w:val="20"/>
        </w:rPr>
        <w:t xml:space="preserve">welche </w:t>
      </w:r>
      <w:r w:rsidR="00A90E1C" w:rsidRPr="00B11BCB">
        <w:rPr>
          <w:rFonts w:ascii="Arial" w:hAnsi="Arial"/>
          <w:sz w:val="20"/>
          <w:szCs w:val="20"/>
        </w:rPr>
        <w:t>Handlungsk</w:t>
      </w:r>
      <w:r w:rsidR="007E1D27" w:rsidRPr="00B11BCB">
        <w:rPr>
          <w:rFonts w:ascii="Arial" w:hAnsi="Arial"/>
          <w:sz w:val="20"/>
          <w:szCs w:val="20"/>
        </w:rPr>
        <w:t xml:space="preserve">onzepte </w:t>
      </w:r>
      <w:r w:rsidR="00086A3E" w:rsidRPr="00B11BCB">
        <w:rPr>
          <w:rFonts w:ascii="Arial" w:hAnsi="Arial"/>
          <w:sz w:val="20"/>
          <w:szCs w:val="20"/>
        </w:rPr>
        <w:t xml:space="preserve">zum Umgang </w:t>
      </w:r>
      <w:r w:rsidRPr="00B11BCB">
        <w:rPr>
          <w:rFonts w:ascii="Arial" w:hAnsi="Arial"/>
          <w:sz w:val="20"/>
          <w:szCs w:val="20"/>
        </w:rPr>
        <w:t>entwickelt wurden.</w:t>
      </w:r>
    </w:p>
    <w:p w:rsidR="006F5128" w:rsidRPr="00B11BCB" w:rsidRDefault="006F5128" w:rsidP="008367CC">
      <w:pPr>
        <w:spacing w:after="120" w:line="300" w:lineRule="exact"/>
        <w:rPr>
          <w:rFonts w:ascii="Arial" w:hAnsi="Arial"/>
          <w:sz w:val="20"/>
          <w:szCs w:val="20"/>
        </w:rPr>
      </w:pPr>
    </w:p>
    <w:p w:rsidR="003E5B19" w:rsidRPr="0025570C" w:rsidRDefault="003E5B19" w:rsidP="006F5128">
      <w:pPr>
        <w:spacing w:before="240" w:line="300" w:lineRule="exact"/>
        <w:rPr>
          <w:rFonts w:ascii="Arial" w:hAnsi="Arial"/>
          <w:b/>
          <w:bCs/>
        </w:rPr>
      </w:pPr>
      <w:r w:rsidRPr="0025570C">
        <w:rPr>
          <w:rFonts w:ascii="Arial" w:hAnsi="Arial"/>
          <w:b/>
          <w:bCs/>
        </w:rPr>
        <w:t>22.</w:t>
      </w:r>
      <w:r w:rsidR="003F208C" w:rsidRPr="0025570C">
        <w:rPr>
          <w:rFonts w:ascii="Arial" w:hAnsi="Arial"/>
          <w:b/>
          <w:bCs/>
        </w:rPr>
        <w:t>0</w:t>
      </w:r>
      <w:r w:rsidRPr="0025570C">
        <w:rPr>
          <w:rFonts w:ascii="Arial" w:hAnsi="Arial"/>
          <w:b/>
          <w:bCs/>
        </w:rPr>
        <w:t>4.</w:t>
      </w:r>
      <w:r w:rsidR="00097DC4" w:rsidRPr="0025570C">
        <w:rPr>
          <w:rFonts w:ascii="Arial" w:hAnsi="Arial"/>
          <w:b/>
          <w:bCs/>
        </w:rPr>
        <w:t>20</w:t>
      </w:r>
      <w:r w:rsidRPr="0025570C">
        <w:rPr>
          <w:rFonts w:ascii="Arial" w:hAnsi="Arial"/>
          <w:b/>
          <w:bCs/>
        </w:rPr>
        <w:t>26</w:t>
      </w:r>
      <w:r w:rsidRPr="0025570C">
        <w:rPr>
          <w:rFonts w:ascii="Arial" w:hAnsi="Arial"/>
          <w:b/>
          <w:bCs/>
        </w:rPr>
        <w:tab/>
      </w:r>
      <w:r w:rsidR="003F208C" w:rsidRPr="0025570C">
        <w:rPr>
          <w:rFonts w:ascii="Arial" w:hAnsi="Arial"/>
          <w:b/>
          <w:bCs/>
        </w:rPr>
        <w:t xml:space="preserve">Dr. </w:t>
      </w:r>
      <w:r w:rsidRPr="0025570C">
        <w:rPr>
          <w:rFonts w:ascii="Arial" w:hAnsi="Arial"/>
          <w:b/>
          <w:bCs/>
        </w:rPr>
        <w:t>Fabian Chmielewski</w:t>
      </w:r>
      <w:r w:rsidRPr="0025570C">
        <w:rPr>
          <w:rFonts w:ascii="Arial" w:hAnsi="Arial"/>
          <w:b/>
          <w:bCs/>
        </w:rPr>
        <w:tab/>
      </w:r>
    </w:p>
    <w:p w:rsidR="003E5B19" w:rsidRPr="000E74D4" w:rsidRDefault="003E5B19" w:rsidP="0025570C">
      <w:pPr>
        <w:spacing w:line="300" w:lineRule="exact"/>
        <w:rPr>
          <w:rFonts w:ascii="Arial" w:hAnsi="Arial"/>
          <w:b/>
          <w:bCs/>
        </w:rPr>
      </w:pPr>
      <w:proofErr w:type="spellStart"/>
      <w:r w:rsidRPr="000E74D4">
        <w:rPr>
          <w:rFonts w:ascii="Arial" w:hAnsi="Arial"/>
          <w:b/>
          <w:bCs/>
        </w:rPr>
        <w:t>Psychotherapists</w:t>
      </w:r>
      <w:proofErr w:type="spellEnd"/>
      <w:r w:rsidRPr="000E74D4">
        <w:rPr>
          <w:rFonts w:ascii="Arial" w:hAnsi="Arial"/>
          <w:b/>
          <w:bCs/>
        </w:rPr>
        <w:t xml:space="preserve"> on </w:t>
      </w:r>
      <w:proofErr w:type="spellStart"/>
      <w:r w:rsidRPr="000E74D4">
        <w:rPr>
          <w:rFonts w:ascii="Arial" w:hAnsi="Arial"/>
          <w:b/>
          <w:bCs/>
        </w:rPr>
        <w:t>Fire</w:t>
      </w:r>
      <w:proofErr w:type="spellEnd"/>
      <w:r w:rsidRPr="000E74D4">
        <w:rPr>
          <w:rFonts w:ascii="Arial" w:hAnsi="Arial"/>
          <w:b/>
          <w:bCs/>
        </w:rPr>
        <w:t xml:space="preserve"> - Zwischen Aktivismus und Passivismus in der Polykrise</w:t>
      </w:r>
    </w:p>
    <w:p w:rsidR="002A6BDB" w:rsidRDefault="003C7919" w:rsidP="00BF0DA7">
      <w:pPr>
        <w:spacing w:line="300" w:lineRule="exact"/>
        <w:rPr>
          <w:rFonts w:ascii="Arial" w:hAnsi="Arial" w:cs="Arial"/>
          <w:sz w:val="20"/>
          <w:szCs w:val="20"/>
        </w:rPr>
      </w:pPr>
      <w:r w:rsidRPr="00C542DB">
        <w:rPr>
          <w:rFonts w:ascii="Arial" w:hAnsi="Arial" w:cs="Arial"/>
          <w:sz w:val="20"/>
          <w:szCs w:val="20"/>
        </w:rPr>
        <w:t>Dr. Fabian Chmielewski beschäftigt sich als psychologischer Psychotherapeut, Supervisor, Dozent und Autor aus Sicht einer existenziell informierten KVT u.a. mit der Stellung des Individuums in der Gesellschaft. In seinem Vortrag reflektiert er, wie Psychotherapeut</w:t>
      </w:r>
      <w:r w:rsidR="0015490D">
        <w:rPr>
          <w:rFonts w:ascii="Arial" w:hAnsi="Arial" w:cs="Arial"/>
          <w:sz w:val="20"/>
          <w:szCs w:val="20"/>
        </w:rPr>
        <w:t>*</w:t>
      </w:r>
      <w:r w:rsidRPr="00C542DB">
        <w:rPr>
          <w:rFonts w:ascii="Arial" w:hAnsi="Arial" w:cs="Arial"/>
          <w:sz w:val="20"/>
          <w:szCs w:val="20"/>
        </w:rPr>
        <w:t>innen mit gesellschaftlichen The</w:t>
      </w:r>
      <w:r w:rsidR="00BF0DA7">
        <w:rPr>
          <w:rFonts w:ascii="Arial" w:hAnsi="Arial" w:cs="Arial"/>
          <w:sz w:val="20"/>
          <w:szCs w:val="20"/>
        </w:rPr>
        <w:softHyphen/>
      </w:r>
      <w:r w:rsidRPr="00C542DB">
        <w:rPr>
          <w:rFonts w:ascii="Arial" w:hAnsi="Arial" w:cs="Arial"/>
          <w:sz w:val="20"/>
          <w:szCs w:val="20"/>
        </w:rPr>
        <w:t>men wie der Klimakrise in ihrem Beruf umgehen können: Können ihre eigene</w:t>
      </w:r>
      <w:r w:rsidR="008D65F9">
        <w:rPr>
          <w:rFonts w:ascii="Arial" w:hAnsi="Arial" w:cs="Arial"/>
          <w:sz w:val="20"/>
          <w:szCs w:val="20"/>
        </w:rPr>
        <w:t>n</w:t>
      </w:r>
      <w:r w:rsidRPr="00C542DB">
        <w:rPr>
          <w:rFonts w:ascii="Arial" w:hAnsi="Arial" w:cs="Arial"/>
          <w:sz w:val="20"/>
          <w:szCs w:val="20"/>
        </w:rPr>
        <w:t xml:space="preserve"> Gefühle und Wertvor</w:t>
      </w:r>
      <w:r w:rsidR="00BF0DA7">
        <w:rPr>
          <w:rFonts w:ascii="Arial" w:hAnsi="Arial" w:cs="Arial"/>
          <w:sz w:val="20"/>
          <w:szCs w:val="20"/>
        </w:rPr>
        <w:softHyphen/>
      </w:r>
      <w:r w:rsidRPr="00C542DB">
        <w:rPr>
          <w:rFonts w:ascii="Arial" w:hAnsi="Arial" w:cs="Arial"/>
          <w:sz w:val="20"/>
          <w:szCs w:val="20"/>
        </w:rPr>
        <w:t>stellungen die Arbeit mit solchen Themen erschweren? Fühlen sie sich in einem Konflikt, wenn sie Menschen in einer ungesunden Gesellschaft wieder funktionstüchtig machen sollen? Wie können sie es schaffen, in keine Richtung zu missionieren (weder zum Aktivismus noch zum Passivismus) und gleichzeitig authentisch zu bleiben? Kann psychotherapeutisches Wissen außerhalb des Therapie</w:t>
      </w:r>
      <w:r w:rsidR="00BF0DA7">
        <w:rPr>
          <w:rFonts w:ascii="Arial" w:hAnsi="Arial" w:cs="Arial"/>
          <w:sz w:val="20"/>
          <w:szCs w:val="20"/>
        </w:rPr>
        <w:softHyphen/>
      </w:r>
      <w:r w:rsidRPr="00C542DB">
        <w:rPr>
          <w:rFonts w:ascii="Arial" w:hAnsi="Arial" w:cs="Arial"/>
          <w:sz w:val="20"/>
          <w:szCs w:val="20"/>
        </w:rPr>
        <w:t>raums gewinnbringend zur Transformation der Gesellschaft beitragen?</w:t>
      </w:r>
    </w:p>
    <w:p w:rsidR="003E5B19" w:rsidRPr="0025570C" w:rsidRDefault="003E5B19" w:rsidP="006F5128">
      <w:pPr>
        <w:spacing w:before="240" w:line="300" w:lineRule="exact"/>
        <w:rPr>
          <w:rFonts w:ascii="Arial" w:hAnsi="Arial"/>
          <w:b/>
          <w:bCs/>
        </w:rPr>
      </w:pPr>
      <w:r w:rsidRPr="0025570C">
        <w:rPr>
          <w:rFonts w:ascii="Arial" w:hAnsi="Arial"/>
          <w:b/>
          <w:bCs/>
        </w:rPr>
        <w:lastRenderedPageBreak/>
        <w:t>20.</w:t>
      </w:r>
      <w:r w:rsidR="003F208C" w:rsidRPr="0025570C">
        <w:rPr>
          <w:rFonts w:ascii="Arial" w:hAnsi="Arial"/>
          <w:b/>
          <w:bCs/>
        </w:rPr>
        <w:t>0</w:t>
      </w:r>
      <w:r w:rsidRPr="0025570C">
        <w:rPr>
          <w:rFonts w:ascii="Arial" w:hAnsi="Arial"/>
          <w:b/>
          <w:bCs/>
        </w:rPr>
        <w:t>5.</w:t>
      </w:r>
      <w:r w:rsidR="00097DC4" w:rsidRPr="0025570C">
        <w:rPr>
          <w:rFonts w:ascii="Arial" w:hAnsi="Arial"/>
          <w:b/>
          <w:bCs/>
        </w:rPr>
        <w:t>20</w:t>
      </w:r>
      <w:r w:rsidRPr="0025570C">
        <w:rPr>
          <w:rFonts w:ascii="Arial" w:hAnsi="Arial"/>
          <w:b/>
          <w:bCs/>
        </w:rPr>
        <w:t>26</w:t>
      </w:r>
      <w:r w:rsidRPr="0025570C">
        <w:rPr>
          <w:rFonts w:ascii="Arial" w:hAnsi="Arial"/>
          <w:b/>
          <w:bCs/>
        </w:rPr>
        <w:tab/>
      </w:r>
      <w:r w:rsidR="00C5349E" w:rsidRPr="0025570C">
        <w:rPr>
          <w:rFonts w:ascii="Arial" w:hAnsi="Arial"/>
          <w:b/>
          <w:bCs/>
        </w:rPr>
        <w:t xml:space="preserve">Dr. </w:t>
      </w:r>
      <w:r w:rsidRPr="0025570C">
        <w:rPr>
          <w:rFonts w:ascii="Arial" w:hAnsi="Arial"/>
          <w:b/>
          <w:bCs/>
        </w:rPr>
        <w:t>Stefan Ruf</w:t>
      </w:r>
    </w:p>
    <w:p w:rsidR="003E5B19" w:rsidRPr="000E74D4" w:rsidRDefault="003E5B19" w:rsidP="0025570C">
      <w:pPr>
        <w:spacing w:line="300" w:lineRule="exact"/>
        <w:rPr>
          <w:rFonts w:ascii="Arial" w:hAnsi="Arial"/>
          <w:b/>
          <w:bCs/>
        </w:rPr>
      </w:pPr>
      <w:r w:rsidRPr="000E74D4">
        <w:rPr>
          <w:rFonts w:ascii="Arial" w:hAnsi="Arial"/>
          <w:b/>
          <w:bCs/>
        </w:rPr>
        <w:t>Die Entwicklung von Atmosphärischem Bewusstsein</w:t>
      </w:r>
    </w:p>
    <w:p w:rsidR="003E5B19" w:rsidRDefault="00B11BCB" w:rsidP="00B11BCB">
      <w:pPr>
        <w:spacing w:after="120" w:line="300" w:lineRule="exact"/>
        <w:rPr>
          <w:rFonts w:ascii="Arial" w:hAnsi="Arial"/>
          <w:color w:val="000000" w:themeColor="text1"/>
          <w:sz w:val="20"/>
          <w:szCs w:val="20"/>
        </w:rPr>
      </w:pPr>
      <w:r w:rsidRPr="0025570C">
        <w:rPr>
          <w:rFonts w:ascii="Arial" w:hAnsi="Arial"/>
          <w:color w:val="000000" w:themeColor="text1"/>
          <w:sz w:val="20"/>
          <w:szCs w:val="20"/>
        </w:rPr>
        <w:t xml:space="preserve">Dr. med. Stefan Ruf leitet als Facharzt für Psychotherapie und Psychosomatik eine therapeutische Einrichtung für Jugendliche. </w:t>
      </w:r>
      <w:r w:rsidR="008F7356">
        <w:rPr>
          <w:rFonts w:ascii="Arial" w:hAnsi="Arial"/>
          <w:color w:val="000000" w:themeColor="text1"/>
          <w:sz w:val="20"/>
          <w:szCs w:val="20"/>
        </w:rPr>
        <w:t xml:space="preserve">Schon 2019 </w:t>
      </w:r>
      <w:r w:rsidRPr="0025570C">
        <w:rPr>
          <w:rFonts w:ascii="Arial" w:hAnsi="Arial"/>
          <w:color w:val="000000" w:themeColor="text1"/>
          <w:sz w:val="20"/>
          <w:szCs w:val="20"/>
        </w:rPr>
        <w:t xml:space="preserve">hat er sich </w:t>
      </w:r>
      <w:r w:rsidR="008F7356">
        <w:rPr>
          <w:rFonts w:ascii="Arial" w:hAnsi="Arial"/>
          <w:color w:val="000000" w:themeColor="text1"/>
          <w:sz w:val="20"/>
          <w:szCs w:val="20"/>
        </w:rPr>
        <w:t xml:space="preserve">in seiner Veröffentlichung „Klimapsychologie“ </w:t>
      </w:r>
      <w:r w:rsidRPr="0025570C">
        <w:rPr>
          <w:rFonts w:ascii="Arial" w:hAnsi="Arial"/>
          <w:color w:val="000000" w:themeColor="text1"/>
          <w:sz w:val="20"/>
          <w:szCs w:val="20"/>
        </w:rPr>
        <w:t>mit der Bedeutung der drohenden Klimaveränderungen für das seelische Wohlbefinden beschäftigt</w:t>
      </w:r>
      <w:r w:rsidR="00555567">
        <w:rPr>
          <w:rFonts w:ascii="Arial" w:hAnsi="Arial"/>
          <w:color w:val="000000" w:themeColor="text1"/>
          <w:sz w:val="20"/>
          <w:szCs w:val="20"/>
        </w:rPr>
        <w:t>.</w:t>
      </w:r>
      <w:r w:rsidRPr="0025570C">
        <w:rPr>
          <w:rFonts w:ascii="Arial" w:hAnsi="Arial"/>
          <w:color w:val="000000" w:themeColor="text1"/>
          <w:sz w:val="20"/>
          <w:szCs w:val="20"/>
        </w:rPr>
        <w:t xml:space="preserve"> Im Vortrag erläutert er </w:t>
      </w:r>
      <w:r w:rsidR="00555567">
        <w:rPr>
          <w:rFonts w:ascii="Arial" w:hAnsi="Arial"/>
          <w:color w:val="000000" w:themeColor="text1"/>
          <w:sz w:val="20"/>
          <w:szCs w:val="20"/>
        </w:rPr>
        <w:t xml:space="preserve">sein </w:t>
      </w:r>
      <w:r w:rsidR="00555567" w:rsidRPr="00555567">
        <w:rPr>
          <w:rFonts w:ascii="Arial" w:hAnsi="Arial"/>
          <w:color w:val="000000" w:themeColor="text1"/>
          <w:sz w:val="20"/>
          <w:szCs w:val="20"/>
        </w:rPr>
        <w:t xml:space="preserve">Störungsmodell, das "Schema der Moderne" oder </w:t>
      </w:r>
      <w:r w:rsidR="00555567">
        <w:rPr>
          <w:rFonts w:ascii="Arial" w:hAnsi="Arial"/>
          <w:color w:val="000000" w:themeColor="text1"/>
          <w:sz w:val="20"/>
          <w:szCs w:val="20"/>
        </w:rPr>
        <w:t xml:space="preserve">„das </w:t>
      </w:r>
      <w:r w:rsidR="00555567" w:rsidRPr="00555567">
        <w:rPr>
          <w:rFonts w:ascii="Arial" w:hAnsi="Arial"/>
          <w:color w:val="000000" w:themeColor="text1"/>
          <w:sz w:val="20"/>
          <w:szCs w:val="20"/>
        </w:rPr>
        <w:t>Moderne Selbst</w:t>
      </w:r>
      <w:r w:rsidR="00555567">
        <w:rPr>
          <w:rFonts w:ascii="Arial" w:hAnsi="Arial"/>
          <w:color w:val="000000" w:themeColor="text1"/>
          <w:sz w:val="20"/>
          <w:szCs w:val="20"/>
        </w:rPr>
        <w:t>“</w:t>
      </w:r>
      <w:r w:rsidR="008F7356">
        <w:rPr>
          <w:rFonts w:ascii="Arial" w:hAnsi="Arial"/>
          <w:color w:val="000000" w:themeColor="text1"/>
          <w:sz w:val="20"/>
          <w:szCs w:val="20"/>
        </w:rPr>
        <w:t xml:space="preserve">. </w:t>
      </w:r>
      <w:r w:rsidR="00555567">
        <w:rPr>
          <w:rFonts w:ascii="Arial" w:hAnsi="Arial"/>
          <w:color w:val="000000" w:themeColor="text1"/>
          <w:sz w:val="20"/>
          <w:szCs w:val="20"/>
        </w:rPr>
        <w:t xml:space="preserve">Eine gesunde Entwicklung </w:t>
      </w:r>
      <w:r w:rsidR="00145595">
        <w:rPr>
          <w:rFonts w:ascii="Arial" w:hAnsi="Arial"/>
          <w:color w:val="000000" w:themeColor="text1"/>
          <w:sz w:val="20"/>
          <w:szCs w:val="20"/>
        </w:rPr>
        <w:t xml:space="preserve">zielt auf ein </w:t>
      </w:r>
      <w:r w:rsidR="00324FCC">
        <w:rPr>
          <w:rFonts w:ascii="Arial" w:hAnsi="Arial"/>
          <w:color w:val="000000" w:themeColor="text1"/>
          <w:sz w:val="20"/>
          <w:szCs w:val="20"/>
        </w:rPr>
        <w:t>„</w:t>
      </w:r>
      <w:r w:rsidR="00145595" w:rsidRPr="0025570C">
        <w:rPr>
          <w:rFonts w:ascii="Arial" w:hAnsi="Arial"/>
          <w:color w:val="000000" w:themeColor="text1"/>
          <w:sz w:val="20"/>
          <w:szCs w:val="20"/>
        </w:rPr>
        <w:t>atmosphärisches Bewusstsein</w:t>
      </w:r>
      <w:r w:rsidR="00324FCC">
        <w:rPr>
          <w:rFonts w:ascii="Arial" w:hAnsi="Arial"/>
          <w:color w:val="000000" w:themeColor="text1"/>
          <w:sz w:val="20"/>
          <w:szCs w:val="20"/>
        </w:rPr>
        <w:t>“</w:t>
      </w:r>
      <w:r w:rsidR="008F7356">
        <w:rPr>
          <w:rFonts w:ascii="Arial" w:hAnsi="Arial"/>
          <w:color w:val="000000" w:themeColor="text1"/>
          <w:sz w:val="20"/>
          <w:szCs w:val="20"/>
        </w:rPr>
        <w:t>,</w:t>
      </w:r>
      <w:r w:rsidRPr="0025570C">
        <w:rPr>
          <w:rFonts w:ascii="Arial" w:hAnsi="Arial"/>
          <w:color w:val="000000" w:themeColor="text1"/>
          <w:sz w:val="20"/>
          <w:szCs w:val="20"/>
        </w:rPr>
        <w:t xml:space="preserve"> </w:t>
      </w:r>
      <w:r w:rsidR="00145595">
        <w:rPr>
          <w:rFonts w:ascii="Arial" w:hAnsi="Arial"/>
          <w:color w:val="000000" w:themeColor="text1"/>
          <w:sz w:val="20"/>
          <w:szCs w:val="20"/>
        </w:rPr>
        <w:t xml:space="preserve">d.h. </w:t>
      </w:r>
      <w:r w:rsidRPr="0025570C">
        <w:rPr>
          <w:rFonts w:ascii="Arial" w:hAnsi="Arial"/>
          <w:color w:val="000000" w:themeColor="text1"/>
          <w:sz w:val="20"/>
          <w:szCs w:val="20"/>
        </w:rPr>
        <w:t>in Verbindung oder Resonanz zu treten mit unseren innerpsychischen Prozessen, aber auch im lokalen Miteinander und in einer glo</w:t>
      </w:r>
      <w:r w:rsidR="00BF0DA7">
        <w:rPr>
          <w:rFonts w:ascii="Arial" w:hAnsi="Arial"/>
          <w:color w:val="000000" w:themeColor="text1"/>
          <w:sz w:val="20"/>
          <w:szCs w:val="20"/>
        </w:rPr>
        <w:softHyphen/>
      </w:r>
      <w:r w:rsidRPr="0025570C">
        <w:rPr>
          <w:rFonts w:ascii="Arial" w:hAnsi="Arial"/>
          <w:color w:val="000000" w:themeColor="text1"/>
          <w:sz w:val="20"/>
          <w:szCs w:val="20"/>
        </w:rPr>
        <w:t xml:space="preserve">balen, also </w:t>
      </w:r>
      <w:r w:rsidR="00324FCC">
        <w:rPr>
          <w:rFonts w:ascii="Arial" w:hAnsi="Arial"/>
          <w:color w:val="000000" w:themeColor="text1"/>
          <w:sz w:val="20"/>
          <w:szCs w:val="20"/>
        </w:rPr>
        <w:t>„</w:t>
      </w:r>
      <w:r w:rsidRPr="0025570C">
        <w:rPr>
          <w:rFonts w:ascii="Arial" w:hAnsi="Arial"/>
          <w:color w:val="000000" w:themeColor="text1"/>
          <w:sz w:val="20"/>
          <w:szCs w:val="20"/>
        </w:rPr>
        <w:t>atmosphärischen</w:t>
      </w:r>
      <w:r w:rsidR="00324FCC">
        <w:rPr>
          <w:rFonts w:ascii="Arial" w:hAnsi="Arial"/>
          <w:color w:val="000000" w:themeColor="text1"/>
          <w:sz w:val="20"/>
          <w:szCs w:val="20"/>
        </w:rPr>
        <w:t>“</w:t>
      </w:r>
      <w:r w:rsidRPr="0025570C">
        <w:rPr>
          <w:rFonts w:ascii="Arial" w:hAnsi="Arial"/>
          <w:color w:val="000000" w:themeColor="text1"/>
          <w:sz w:val="20"/>
          <w:szCs w:val="20"/>
        </w:rPr>
        <w:t xml:space="preserve"> Dimension.</w:t>
      </w:r>
    </w:p>
    <w:p w:rsidR="003E5B19" w:rsidRPr="009700BD" w:rsidRDefault="003E5B19" w:rsidP="005B0C49">
      <w:pPr>
        <w:spacing w:before="360" w:line="300" w:lineRule="exact"/>
        <w:rPr>
          <w:rFonts w:ascii="Arial" w:hAnsi="Arial"/>
          <w:b/>
          <w:bCs/>
        </w:rPr>
      </w:pPr>
      <w:r w:rsidRPr="009700BD">
        <w:rPr>
          <w:rFonts w:ascii="Arial" w:hAnsi="Arial"/>
          <w:b/>
          <w:bCs/>
        </w:rPr>
        <w:t>10.</w:t>
      </w:r>
      <w:r w:rsidR="003F208C" w:rsidRPr="009700BD">
        <w:rPr>
          <w:rFonts w:ascii="Arial" w:hAnsi="Arial"/>
          <w:b/>
          <w:bCs/>
        </w:rPr>
        <w:t>0</w:t>
      </w:r>
      <w:r w:rsidRPr="009700BD">
        <w:rPr>
          <w:rFonts w:ascii="Arial" w:hAnsi="Arial"/>
          <w:b/>
          <w:bCs/>
        </w:rPr>
        <w:t>6.</w:t>
      </w:r>
      <w:r w:rsidR="00097DC4" w:rsidRPr="009700BD">
        <w:rPr>
          <w:rFonts w:ascii="Arial" w:hAnsi="Arial"/>
          <w:b/>
          <w:bCs/>
        </w:rPr>
        <w:t>20</w:t>
      </w:r>
      <w:r w:rsidRPr="009700BD">
        <w:rPr>
          <w:rFonts w:ascii="Arial" w:hAnsi="Arial"/>
          <w:b/>
          <w:bCs/>
        </w:rPr>
        <w:t>26</w:t>
      </w:r>
      <w:r w:rsidRPr="009700BD">
        <w:rPr>
          <w:rFonts w:ascii="Arial" w:hAnsi="Arial"/>
          <w:b/>
          <w:bCs/>
        </w:rPr>
        <w:tab/>
      </w:r>
      <w:r w:rsidR="003F208C" w:rsidRPr="009700BD">
        <w:rPr>
          <w:rFonts w:ascii="Arial" w:hAnsi="Arial"/>
          <w:b/>
          <w:bCs/>
        </w:rPr>
        <w:t xml:space="preserve">Dr. </w:t>
      </w:r>
      <w:r w:rsidRPr="009700BD">
        <w:rPr>
          <w:rFonts w:ascii="Arial" w:hAnsi="Arial"/>
          <w:b/>
          <w:bCs/>
        </w:rPr>
        <w:t xml:space="preserve">Vera Kattermann    </w:t>
      </w:r>
    </w:p>
    <w:p w:rsidR="003E5B19" w:rsidRPr="000E74D4" w:rsidRDefault="003E5B19" w:rsidP="0025570C">
      <w:pPr>
        <w:spacing w:line="300" w:lineRule="exact"/>
        <w:rPr>
          <w:rFonts w:ascii="Arial" w:hAnsi="Arial" w:cs="Arial"/>
          <w:b/>
          <w:bCs/>
        </w:rPr>
      </w:pPr>
      <w:r w:rsidRPr="000E74D4">
        <w:rPr>
          <w:rFonts w:ascii="Arial" w:hAnsi="Arial" w:cs="Arial"/>
          <w:b/>
          <w:bCs/>
        </w:rPr>
        <w:t>Lust an der Destruktion? - Zur emotionalen Ökonomie der Klimakrise</w:t>
      </w:r>
    </w:p>
    <w:p w:rsidR="006F5128" w:rsidRDefault="00FB6F99" w:rsidP="00D7601F">
      <w:pPr>
        <w:spacing w:after="120" w:line="300" w:lineRule="exact"/>
        <w:rPr>
          <w:rFonts w:ascii="Arial" w:hAnsi="Arial" w:cs="Arial"/>
          <w:sz w:val="20"/>
          <w:szCs w:val="20"/>
        </w:rPr>
      </w:pPr>
      <w:r w:rsidRPr="00D7601F">
        <w:rPr>
          <w:rFonts w:ascii="Arial" w:hAnsi="Arial" w:cs="Arial"/>
          <w:sz w:val="20"/>
          <w:szCs w:val="20"/>
        </w:rPr>
        <w:t>Dr. Vera Kattermann befasst sich als niedergelassene Psychoanalytikerin, Dozentin, Supervisorin</w:t>
      </w:r>
      <w:r w:rsidR="004C6965" w:rsidRPr="00D7601F">
        <w:rPr>
          <w:rFonts w:ascii="Arial" w:hAnsi="Arial" w:cs="Arial"/>
          <w:sz w:val="20"/>
          <w:szCs w:val="20"/>
        </w:rPr>
        <w:t>,</w:t>
      </w:r>
      <w:r w:rsidRPr="00D7601F">
        <w:rPr>
          <w:rFonts w:ascii="Arial" w:hAnsi="Arial" w:cs="Arial"/>
          <w:sz w:val="20"/>
          <w:szCs w:val="20"/>
        </w:rPr>
        <w:t xml:space="preserve"> </w:t>
      </w:r>
      <w:r w:rsidR="005F7DCA" w:rsidRPr="00D7601F">
        <w:rPr>
          <w:rFonts w:ascii="Arial" w:hAnsi="Arial" w:cs="Arial"/>
          <w:sz w:val="20"/>
          <w:szCs w:val="20"/>
        </w:rPr>
        <w:t>Lehranalytikerin</w:t>
      </w:r>
      <w:r w:rsidR="004C6965" w:rsidRPr="00D7601F">
        <w:rPr>
          <w:rFonts w:ascii="Arial" w:hAnsi="Arial" w:cs="Arial"/>
          <w:sz w:val="20"/>
          <w:szCs w:val="20"/>
        </w:rPr>
        <w:t xml:space="preserve"> und Wissenschaftsjournalistin</w:t>
      </w:r>
      <w:r w:rsidR="005F7DCA" w:rsidRPr="00D7601F">
        <w:rPr>
          <w:rFonts w:ascii="Arial" w:hAnsi="Arial" w:cs="Arial"/>
          <w:sz w:val="20"/>
          <w:szCs w:val="20"/>
        </w:rPr>
        <w:t xml:space="preserve"> mit</w:t>
      </w:r>
      <w:r w:rsidR="004C6965" w:rsidRPr="00D7601F">
        <w:rPr>
          <w:rFonts w:ascii="Arial" w:hAnsi="Arial" w:cs="Arial"/>
          <w:sz w:val="20"/>
          <w:szCs w:val="20"/>
        </w:rPr>
        <w:t xml:space="preserve"> Fragen der politischen Psychoanalyse und Gesell</w:t>
      </w:r>
      <w:r w:rsidR="00BF0DA7">
        <w:rPr>
          <w:rFonts w:ascii="Arial" w:hAnsi="Arial" w:cs="Arial"/>
          <w:sz w:val="20"/>
          <w:szCs w:val="20"/>
        </w:rPr>
        <w:softHyphen/>
      </w:r>
      <w:r w:rsidR="004C6965" w:rsidRPr="00D7601F">
        <w:rPr>
          <w:rFonts w:ascii="Arial" w:hAnsi="Arial" w:cs="Arial"/>
          <w:sz w:val="20"/>
          <w:szCs w:val="20"/>
        </w:rPr>
        <w:t xml:space="preserve">schaftskritik. </w:t>
      </w:r>
      <w:r w:rsidR="005569C5" w:rsidRPr="00D7601F">
        <w:rPr>
          <w:rFonts w:ascii="Arial" w:hAnsi="Arial" w:cs="Arial"/>
          <w:sz w:val="20"/>
          <w:szCs w:val="20"/>
        </w:rPr>
        <w:t xml:space="preserve">Im 8. Kapitel ihres gerade veröffentlichten Buches „Auf dem Sonnendeck der Titanic“ </w:t>
      </w:r>
      <w:r w:rsidR="008000E4">
        <w:rPr>
          <w:rFonts w:ascii="Arial" w:hAnsi="Arial" w:cs="Arial"/>
          <w:sz w:val="20"/>
          <w:szCs w:val="20"/>
        </w:rPr>
        <w:t>thematisiert</w:t>
      </w:r>
      <w:r w:rsidR="005569C5" w:rsidRPr="00D7601F">
        <w:rPr>
          <w:rFonts w:ascii="Arial" w:hAnsi="Arial" w:cs="Arial"/>
          <w:sz w:val="20"/>
          <w:szCs w:val="20"/>
        </w:rPr>
        <w:t xml:space="preserve"> sie </w:t>
      </w:r>
      <w:r w:rsidR="008000E4">
        <w:rPr>
          <w:rFonts w:ascii="Arial" w:hAnsi="Arial" w:cs="Arial"/>
          <w:sz w:val="20"/>
          <w:szCs w:val="20"/>
        </w:rPr>
        <w:t>eine</w:t>
      </w:r>
      <w:r w:rsidR="005569C5" w:rsidRPr="00D7601F">
        <w:rPr>
          <w:rFonts w:ascii="Arial" w:hAnsi="Arial" w:cs="Arial"/>
          <w:sz w:val="20"/>
          <w:szCs w:val="20"/>
        </w:rPr>
        <w:t xml:space="preserve"> Lust an der Zerstörung</w:t>
      </w:r>
      <w:r w:rsidR="00573CC9" w:rsidRPr="00D7601F">
        <w:rPr>
          <w:rFonts w:ascii="Arial" w:hAnsi="Arial" w:cs="Arial"/>
          <w:sz w:val="20"/>
          <w:szCs w:val="20"/>
        </w:rPr>
        <w:t>. I</w:t>
      </w:r>
      <w:r w:rsidR="005569C5" w:rsidRPr="00D7601F">
        <w:rPr>
          <w:rFonts w:ascii="Arial" w:hAnsi="Arial" w:cs="Arial"/>
          <w:sz w:val="20"/>
          <w:szCs w:val="20"/>
        </w:rPr>
        <w:t xml:space="preserve">n ihrem Vortrag </w:t>
      </w:r>
      <w:r w:rsidR="00573CC9" w:rsidRPr="00D7601F">
        <w:rPr>
          <w:rFonts w:ascii="Arial" w:hAnsi="Arial" w:cs="Arial"/>
          <w:sz w:val="20"/>
          <w:szCs w:val="20"/>
        </w:rPr>
        <w:t xml:space="preserve">lässt sie uns </w:t>
      </w:r>
      <w:r w:rsidR="005569C5" w:rsidRPr="00D7601F">
        <w:rPr>
          <w:rFonts w:ascii="Arial" w:hAnsi="Arial" w:cs="Arial"/>
          <w:sz w:val="20"/>
          <w:szCs w:val="20"/>
        </w:rPr>
        <w:t>an ihren Reflektionen teil</w:t>
      </w:r>
      <w:r w:rsidR="00BF0DA7">
        <w:rPr>
          <w:rFonts w:ascii="Arial" w:hAnsi="Arial" w:cs="Arial"/>
          <w:sz w:val="20"/>
          <w:szCs w:val="20"/>
        </w:rPr>
        <w:softHyphen/>
      </w:r>
      <w:r w:rsidR="005569C5" w:rsidRPr="00D7601F">
        <w:rPr>
          <w:rFonts w:ascii="Arial" w:hAnsi="Arial" w:cs="Arial"/>
          <w:sz w:val="20"/>
          <w:szCs w:val="20"/>
        </w:rPr>
        <w:t>haben</w:t>
      </w:r>
      <w:r w:rsidR="00573CC9" w:rsidRPr="00D7601F">
        <w:rPr>
          <w:rFonts w:ascii="Arial" w:hAnsi="Arial" w:cs="Arial"/>
          <w:sz w:val="20"/>
          <w:szCs w:val="20"/>
        </w:rPr>
        <w:t xml:space="preserve">, wie existenzielle Krisen über Ohnmachtsgefühle die soziale Kohäsion bedrohen, </w:t>
      </w:r>
      <w:r w:rsidR="00814B1F" w:rsidRPr="00D7601F">
        <w:rPr>
          <w:rFonts w:ascii="Arial" w:hAnsi="Arial" w:cs="Arial"/>
          <w:sz w:val="20"/>
          <w:szCs w:val="20"/>
        </w:rPr>
        <w:t>inwiefern stei</w:t>
      </w:r>
      <w:r w:rsidR="00BF0DA7">
        <w:rPr>
          <w:rFonts w:ascii="Arial" w:hAnsi="Arial" w:cs="Arial"/>
          <w:sz w:val="20"/>
          <w:szCs w:val="20"/>
        </w:rPr>
        <w:softHyphen/>
      </w:r>
      <w:r w:rsidR="00814B1F" w:rsidRPr="00D7601F">
        <w:rPr>
          <w:rFonts w:ascii="Arial" w:hAnsi="Arial" w:cs="Arial"/>
          <w:sz w:val="20"/>
          <w:szCs w:val="20"/>
        </w:rPr>
        <w:t>gende Angst zu kollektiver Regression führt und welche Gefahren für Demokratie und Kultur resultie</w:t>
      </w:r>
      <w:r w:rsidR="00BF0DA7">
        <w:rPr>
          <w:rFonts w:ascii="Arial" w:hAnsi="Arial" w:cs="Arial"/>
          <w:sz w:val="20"/>
          <w:szCs w:val="20"/>
        </w:rPr>
        <w:softHyphen/>
      </w:r>
      <w:r w:rsidR="00814B1F" w:rsidRPr="00D7601F">
        <w:rPr>
          <w:rFonts w:ascii="Arial" w:hAnsi="Arial" w:cs="Arial"/>
          <w:sz w:val="20"/>
          <w:szCs w:val="20"/>
        </w:rPr>
        <w:t>ren</w:t>
      </w:r>
      <w:r w:rsidR="00573CC9" w:rsidRPr="00D7601F">
        <w:rPr>
          <w:rFonts w:ascii="Arial" w:hAnsi="Arial" w:cs="Arial"/>
          <w:sz w:val="20"/>
          <w:szCs w:val="20"/>
        </w:rPr>
        <w:t>.</w:t>
      </w:r>
      <w:r w:rsidR="00814B1F" w:rsidRPr="00D7601F">
        <w:rPr>
          <w:rFonts w:ascii="Arial" w:hAnsi="Arial" w:cs="Arial"/>
          <w:sz w:val="20"/>
          <w:szCs w:val="20"/>
        </w:rPr>
        <w:t xml:space="preserve"> Nicht zuletzt diskutiert sie mögliche hilfreiche Gegen-Impulse aus psychodynamischer Sicht.</w:t>
      </w:r>
      <w:r w:rsidR="00573CC9" w:rsidRPr="00D7601F">
        <w:rPr>
          <w:rFonts w:ascii="Arial" w:hAnsi="Arial" w:cs="Arial"/>
          <w:sz w:val="20"/>
          <w:szCs w:val="20"/>
        </w:rPr>
        <w:t xml:space="preserve"> </w:t>
      </w:r>
    </w:p>
    <w:p w:rsidR="003E5B19" w:rsidRPr="00D7601F" w:rsidRDefault="003E5B19" w:rsidP="005B0C49">
      <w:pPr>
        <w:spacing w:before="360" w:line="300" w:lineRule="exact"/>
        <w:rPr>
          <w:rFonts w:ascii="Arial" w:hAnsi="Arial"/>
          <w:b/>
          <w:bCs/>
        </w:rPr>
      </w:pPr>
      <w:r w:rsidRPr="00D7601F">
        <w:rPr>
          <w:rFonts w:ascii="Arial" w:hAnsi="Arial"/>
          <w:b/>
          <w:bCs/>
        </w:rPr>
        <w:t>16.</w:t>
      </w:r>
      <w:r w:rsidR="003F208C" w:rsidRPr="00D7601F">
        <w:rPr>
          <w:rFonts w:ascii="Arial" w:hAnsi="Arial"/>
          <w:b/>
          <w:bCs/>
        </w:rPr>
        <w:t>0</w:t>
      </w:r>
      <w:r w:rsidRPr="00D7601F">
        <w:rPr>
          <w:rFonts w:ascii="Arial" w:hAnsi="Arial"/>
          <w:b/>
          <w:bCs/>
        </w:rPr>
        <w:t>9.</w:t>
      </w:r>
      <w:r w:rsidR="00097DC4" w:rsidRPr="00D7601F">
        <w:rPr>
          <w:rFonts w:ascii="Arial" w:hAnsi="Arial"/>
          <w:b/>
          <w:bCs/>
        </w:rPr>
        <w:t>20</w:t>
      </w:r>
      <w:r w:rsidRPr="00D7601F">
        <w:rPr>
          <w:rFonts w:ascii="Arial" w:hAnsi="Arial"/>
          <w:b/>
          <w:bCs/>
        </w:rPr>
        <w:t>26</w:t>
      </w:r>
      <w:r w:rsidRPr="00D7601F">
        <w:rPr>
          <w:rFonts w:ascii="Arial" w:hAnsi="Arial"/>
          <w:b/>
          <w:bCs/>
        </w:rPr>
        <w:tab/>
      </w:r>
      <w:r w:rsidR="000D2C0E" w:rsidRPr="00D7601F">
        <w:rPr>
          <w:rFonts w:ascii="Arial" w:hAnsi="Arial"/>
          <w:b/>
          <w:bCs/>
        </w:rPr>
        <w:t xml:space="preserve">Dr. </w:t>
      </w:r>
      <w:r w:rsidRPr="00D7601F">
        <w:rPr>
          <w:rFonts w:ascii="Arial" w:hAnsi="Arial"/>
          <w:b/>
          <w:bCs/>
        </w:rPr>
        <w:t xml:space="preserve">Martin </w:t>
      </w:r>
      <w:r w:rsidR="001974D5">
        <w:rPr>
          <w:rFonts w:ascii="Arial" w:hAnsi="Arial"/>
          <w:b/>
          <w:bCs/>
        </w:rPr>
        <w:t>Oe</w:t>
      </w:r>
      <w:r w:rsidRPr="00D7601F">
        <w:rPr>
          <w:rFonts w:ascii="Arial" w:hAnsi="Arial"/>
          <w:b/>
          <w:bCs/>
        </w:rPr>
        <w:t>tting</w:t>
      </w:r>
    </w:p>
    <w:p w:rsidR="003E5B19" w:rsidRPr="000E74D4" w:rsidRDefault="003E5B19" w:rsidP="001F3A7D">
      <w:pPr>
        <w:spacing w:line="300" w:lineRule="exact"/>
        <w:rPr>
          <w:rFonts w:ascii="Arial" w:hAnsi="Arial"/>
          <w:b/>
          <w:bCs/>
        </w:rPr>
      </w:pPr>
      <w:r w:rsidRPr="000E74D4">
        <w:rPr>
          <w:rFonts w:ascii="Arial" w:hAnsi="Arial"/>
          <w:b/>
          <w:bCs/>
        </w:rPr>
        <w:t>Die Wirtschaft muss uns dienen - nicht anders herum</w:t>
      </w:r>
    </w:p>
    <w:p w:rsidR="006F5128" w:rsidRPr="00450167" w:rsidRDefault="001F3A7D" w:rsidP="001F3A7D">
      <w:pPr>
        <w:spacing w:after="120" w:line="300" w:lineRule="exact"/>
        <w:rPr>
          <w:rFonts w:ascii="Arial" w:hAnsi="Arial" w:cs="Arial"/>
          <w:sz w:val="20"/>
          <w:szCs w:val="20"/>
        </w:rPr>
      </w:pPr>
      <w:r w:rsidRPr="00450167">
        <w:rPr>
          <w:rFonts w:ascii="Arial" w:hAnsi="Arial" w:cs="Arial"/>
          <w:sz w:val="20"/>
          <w:szCs w:val="20"/>
        </w:rPr>
        <w:t xml:space="preserve">Nachdem Martin Oetting als Betriebswirt von 1999 bis 2016 in der Werbung gearbeitet und eine Doktorarbeit über Marketing und Mundpropaganda geschrieben hat, verließ er die Marketingbranche und wandte sich zunehmend politischen Themen zu. Ab 2018 drehte und produzierte er u. A. den Dokumentarfilm </w:t>
      </w:r>
      <w:r w:rsidRPr="003C0894">
        <w:rPr>
          <w:rFonts w:ascii="Arial" w:hAnsi="Arial" w:cs="Arial"/>
          <w:sz w:val="20"/>
          <w:szCs w:val="20"/>
        </w:rPr>
        <w:t>„</w:t>
      </w:r>
      <w:hyperlink r:id="rId6" w:tgtFrame="_blank" w:history="1">
        <w:r w:rsidRPr="003C0894">
          <w:rPr>
            <w:rStyle w:val="Hyperlink"/>
            <w:rFonts w:ascii="Arial" w:hAnsi="Arial" w:cs="Arial"/>
            <w:color w:val="auto"/>
            <w:sz w:val="20"/>
            <w:szCs w:val="20"/>
            <w:u w:val="none"/>
          </w:rPr>
          <w:t>Purpose</w:t>
        </w:r>
      </w:hyperlink>
      <w:r w:rsidRPr="003C0894">
        <w:rPr>
          <w:rFonts w:ascii="Arial" w:hAnsi="Arial" w:cs="Arial"/>
          <w:sz w:val="20"/>
          <w:szCs w:val="20"/>
        </w:rPr>
        <w:t xml:space="preserve">“. </w:t>
      </w:r>
      <w:r w:rsidRPr="00450167">
        <w:rPr>
          <w:rFonts w:ascii="Arial" w:hAnsi="Arial" w:cs="Arial"/>
          <w:sz w:val="20"/>
          <w:szCs w:val="20"/>
        </w:rPr>
        <w:t>Der Film portraitiert zwei bemerkenswerte Menschen, die sich in ambitio</w:t>
      </w:r>
      <w:r w:rsidR="00BF0DA7">
        <w:rPr>
          <w:rFonts w:ascii="Arial" w:hAnsi="Arial" w:cs="Arial"/>
          <w:sz w:val="20"/>
          <w:szCs w:val="20"/>
        </w:rPr>
        <w:softHyphen/>
      </w:r>
      <w:r w:rsidRPr="00450167">
        <w:rPr>
          <w:rFonts w:ascii="Arial" w:hAnsi="Arial" w:cs="Arial"/>
          <w:sz w:val="20"/>
          <w:szCs w:val="20"/>
        </w:rPr>
        <w:t>nierten politische</w:t>
      </w:r>
      <w:r w:rsidR="009831D7">
        <w:rPr>
          <w:rFonts w:ascii="Arial" w:hAnsi="Arial" w:cs="Arial"/>
          <w:sz w:val="20"/>
          <w:szCs w:val="20"/>
        </w:rPr>
        <w:t>n</w:t>
      </w:r>
      <w:r w:rsidRPr="00450167">
        <w:rPr>
          <w:rFonts w:ascii="Arial" w:hAnsi="Arial" w:cs="Arial"/>
          <w:sz w:val="20"/>
          <w:szCs w:val="20"/>
        </w:rPr>
        <w:t xml:space="preserve"> Projekten dafür eingesetzt haben, eine Abkehr vom BIP-Wachstum einzuleiten und stattdessen auf Werte zu setzen, die wirklich für uns zählen – so auch das psychische Wohlbefinden als wesentliche Größe. Heute fordert Oetting „eine Wirtschaft, die im 21. Jahrhundert funktioniert und die uns allen und dem Planeten dient, anstatt anders herum“. Im Vortrag präsentiert er Ausschnitte aus seinem Film und möchte ins Gespräch mit den Teilnehmenden kommen.</w:t>
      </w:r>
    </w:p>
    <w:p w:rsidR="003E5B19" w:rsidRPr="00D7601F" w:rsidRDefault="003E5B19" w:rsidP="003E3F2C">
      <w:pPr>
        <w:spacing w:before="360" w:line="300" w:lineRule="exact"/>
        <w:rPr>
          <w:rFonts w:ascii="Arial" w:hAnsi="Arial"/>
          <w:b/>
          <w:bCs/>
        </w:rPr>
      </w:pPr>
      <w:r w:rsidRPr="00D7601F">
        <w:rPr>
          <w:rFonts w:ascii="Arial" w:hAnsi="Arial"/>
          <w:b/>
          <w:bCs/>
        </w:rPr>
        <w:t>2</w:t>
      </w:r>
      <w:r w:rsidR="00FB0AB5" w:rsidRPr="00D7601F">
        <w:rPr>
          <w:rFonts w:ascii="Arial" w:hAnsi="Arial"/>
          <w:b/>
          <w:bCs/>
        </w:rPr>
        <w:t>1</w:t>
      </w:r>
      <w:r w:rsidRPr="00D7601F">
        <w:rPr>
          <w:rFonts w:ascii="Arial" w:hAnsi="Arial"/>
          <w:b/>
          <w:bCs/>
        </w:rPr>
        <w:t>.10.</w:t>
      </w:r>
      <w:r w:rsidR="00097DC4" w:rsidRPr="00D7601F">
        <w:rPr>
          <w:rFonts w:ascii="Arial" w:hAnsi="Arial"/>
          <w:b/>
          <w:bCs/>
        </w:rPr>
        <w:t>20</w:t>
      </w:r>
      <w:r w:rsidRPr="00D7601F">
        <w:rPr>
          <w:rFonts w:ascii="Arial" w:hAnsi="Arial"/>
          <w:b/>
          <w:bCs/>
        </w:rPr>
        <w:t>26</w:t>
      </w:r>
      <w:r w:rsidRPr="00D7601F">
        <w:rPr>
          <w:rFonts w:ascii="Arial" w:hAnsi="Arial"/>
          <w:b/>
          <w:bCs/>
        </w:rPr>
        <w:tab/>
        <w:t>Delara</w:t>
      </w:r>
      <w:r w:rsidR="0054005E" w:rsidRPr="00D7601F">
        <w:rPr>
          <w:rFonts w:ascii="Arial" w:hAnsi="Arial"/>
          <w:b/>
          <w:bCs/>
        </w:rPr>
        <w:t>m</w:t>
      </w:r>
      <w:r w:rsidRPr="00D7601F">
        <w:rPr>
          <w:rFonts w:ascii="Arial" w:hAnsi="Arial"/>
          <w:b/>
          <w:bCs/>
        </w:rPr>
        <w:t xml:space="preserve"> Habibi-Kohlen    </w:t>
      </w:r>
    </w:p>
    <w:p w:rsidR="003E5B19" w:rsidRPr="000E74D4" w:rsidRDefault="003E5B19" w:rsidP="004E1B22">
      <w:pPr>
        <w:spacing w:line="300" w:lineRule="exact"/>
        <w:rPr>
          <w:rFonts w:ascii="Arial" w:hAnsi="Arial"/>
          <w:b/>
          <w:bCs/>
        </w:rPr>
      </w:pPr>
      <w:r w:rsidRPr="000E74D4">
        <w:rPr>
          <w:rFonts w:ascii="Arial" w:hAnsi="Arial"/>
          <w:b/>
          <w:bCs/>
        </w:rPr>
        <w:t>Der Rückzug ins Private und die Entpolitisierung am Beispiel der Klimakrise</w:t>
      </w:r>
    </w:p>
    <w:p w:rsidR="00194E03" w:rsidRDefault="00194E03" w:rsidP="00A52D84">
      <w:pPr>
        <w:spacing w:line="300" w:lineRule="exact"/>
        <w:rPr>
          <w:rFonts w:ascii="Arial" w:hAnsi="Arial"/>
          <w:sz w:val="20"/>
          <w:szCs w:val="20"/>
        </w:rPr>
      </w:pPr>
      <w:r w:rsidRPr="00B07E01">
        <w:rPr>
          <w:rFonts w:ascii="Arial" w:hAnsi="Arial"/>
          <w:sz w:val="20"/>
          <w:szCs w:val="20"/>
        </w:rPr>
        <w:t>Angesichts der Polykrisen und der Veränderung der Weltordnung ziehen sich viele Menschen zurück ins Private, und oft ist dies von Resignation und Demokratiemüdigkeit begleitet. Der Vortrag beleuchtet die Dynamiken von Passivität, Rückzug und polarisierendem Denken, und wie Prozesse der Entpoliti</w:t>
      </w:r>
      <w:r w:rsidR="00BF0DA7">
        <w:rPr>
          <w:rFonts w:ascii="Arial" w:hAnsi="Arial"/>
          <w:sz w:val="20"/>
          <w:szCs w:val="20"/>
        </w:rPr>
        <w:softHyphen/>
      </w:r>
      <w:r w:rsidRPr="00B07E01">
        <w:rPr>
          <w:rFonts w:ascii="Arial" w:hAnsi="Arial"/>
          <w:sz w:val="20"/>
          <w:szCs w:val="20"/>
        </w:rPr>
        <w:t>sierung dies noch weiter befeuern. Im Ausblick geht es um die Möglichkeiten des Herauskommens aus Passivität und Resignation.</w:t>
      </w:r>
    </w:p>
    <w:p w:rsidR="0007339F" w:rsidRDefault="0007339F" w:rsidP="00194E03">
      <w:pPr>
        <w:spacing w:line="360" w:lineRule="auto"/>
        <w:rPr>
          <w:rFonts w:ascii="Arial" w:hAnsi="Arial"/>
          <w:sz w:val="20"/>
          <w:szCs w:val="20"/>
        </w:rPr>
      </w:pPr>
    </w:p>
    <w:p w:rsidR="003E5B19" w:rsidRPr="002B6B10" w:rsidRDefault="003E5B19" w:rsidP="002B6B10">
      <w:pPr>
        <w:spacing w:line="300" w:lineRule="exact"/>
        <w:rPr>
          <w:rFonts w:ascii="Arial" w:hAnsi="Arial"/>
          <w:b/>
          <w:bCs/>
        </w:rPr>
      </w:pPr>
      <w:r w:rsidRPr="002B6B10">
        <w:rPr>
          <w:rFonts w:ascii="Arial" w:hAnsi="Arial"/>
          <w:b/>
          <w:bCs/>
        </w:rPr>
        <w:t xml:space="preserve">Datum noch unbekannt: </w:t>
      </w:r>
      <w:r w:rsidR="0007339F">
        <w:rPr>
          <w:rFonts w:ascii="Arial" w:hAnsi="Arial"/>
          <w:b/>
          <w:bCs/>
        </w:rPr>
        <w:tab/>
      </w:r>
      <w:r w:rsidR="0054005E" w:rsidRPr="002B6B10">
        <w:rPr>
          <w:rFonts w:ascii="Arial" w:hAnsi="Arial"/>
          <w:b/>
          <w:bCs/>
        </w:rPr>
        <w:t xml:space="preserve">Dr. </w:t>
      </w:r>
      <w:r w:rsidRPr="002B6B10">
        <w:rPr>
          <w:rFonts w:ascii="Arial" w:hAnsi="Arial"/>
          <w:b/>
          <w:bCs/>
        </w:rPr>
        <w:t xml:space="preserve">Martyna Linartas   </w:t>
      </w:r>
    </w:p>
    <w:p w:rsidR="003E5B19" w:rsidRDefault="003E5B19" w:rsidP="002B6B10">
      <w:pPr>
        <w:spacing w:line="300" w:lineRule="exact"/>
        <w:rPr>
          <w:b/>
          <w:bCs/>
        </w:rPr>
      </w:pPr>
      <w:r w:rsidRPr="00647088">
        <w:rPr>
          <w:rFonts w:ascii="Arial" w:hAnsi="Arial"/>
          <w:b/>
          <w:bCs/>
        </w:rPr>
        <w:t>Auswirkungen der ökonomischen Ungleichheit auf die Klimakrise</w:t>
      </w:r>
    </w:p>
    <w:p w:rsidR="00B1163C" w:rsidRDefault="00B1163C" w:rsidP="00B1163C">
      <w:pPr>
        <w:spacing w:line="300" w:lineRule="exact"/>
        <w:rPr>
          <w:rFonts w:ascii="Arial" w:hAnsi="Arial" w:cs="Arial"/>
          <w:sz w:val="20"/>
          <w:szCs w:val="20"/>
        </w:rPr>
      </w:pPr>
      <w:r>
        <w:rPr>
          <w:rFonts w:ascii="Arial" w:hAnsi="Arial" w:cs="Arial"/>
          <w:sz w:val="20"/>
          <w:szCs w:val="20"/>
        </w:rPr>
        <w:t>Dr.</w:t>
      </w:r>
      <w:r>
        <w:rPr>
          <w:rFonts w:ascii="Arial" w:hAnsi="Arial" w:cs="Arial"/>
          <w:sz w:val="20"/>
          <w:szCs w:val="20"/>
        </w:rPr>
        <w:t xml:space="preserve"> Martyna Linartas </w:t>
      </w:r>
      <w:r w:rsidR="00C71126">
        <w:rPr>
          <w:rFonts w:ascii="Arial" w:hAnsi="Arial" w:cs="Arial"/>
          <w:sz w:val="20"/>
          <w:szCs w:val="20"/>
        </w:rPr>
        <w:t xml:space="preserve">ist bekannt durch ihre 2025 </w:t>
      </w:r>
      <w:r w:rsidR="007D2861">
        <w:rPr>
          <w:rFonts w:ascii="Arial" w:hAnsi="Arial" w:cs="Arial"/>
          <w:sz w:val="20"/>
          <w:szCs w:val="20"/>
        </w:rPr>
        <w:t>erschienene</w:t>
      </w:r>
      <w:r w:rsidR="00C71126">
        <w:rPr>
          <w:rFonts w:ascii="Arial" w:hAnsi="Arial" w:cs="Arial"/>
          <w:sz w:val="20"/>
          <w:szCs w:val="20"/>
        </w:rPr>
        <w:t xml:space="preserve"> </w:t>
      </w:r>
      <w:r>
        <w:rPr>
          <w:rFonts w:ascii="Arial" w:hAnsi="Arial" w:cs="Arial"/>
          <w:sz w:val="20"/>
          <w:szCs w:val="20"/>
        </w:rPr>
        <w:t>Monografie „Unverdiente Ungleichheit“</w:t>
      </w:r>
      <w:r w:rsidR="00C71126">
        <w:rPr>
          <w:rFonts w:ascii="Arial" w:hAnsi="Arial" w:cs="Arial"/>
          <w:sz w:val="20"/>
          <w:szCs w:val="20"/>
        </w:rPr>
        <w:t>.</w:t>
      </w:r>
    </w:p>
    <w:p w:rsidR="00A52D84" w:rsidRDefault="00A52D84" w:rsidP="00B1163C">
      <w:pPr>
        <w:rPr>
          <w:rFonts w:ascii="Arial" w:hAnsi="Arial" w:cs="Arial"/>
          <w:sz w:val="20"/>
          <w:szCs w:val="20"/>
        </w:rPr>
      </w:pPr>
    </w:p>
    <w:p w:rsidR="0007339F" w:rsidRDefault="0007339F" w:rsidP="002B7AFE">
      <w:pPr>
        <w:jc w:val="center"/>
        <w:rPr>
          <w:rFonts w:ascii="Arial" w:hAnsi="Arial" w:cs="Arial"/>
          <w:sz w:val="20"/>
          <w:szCs w:val="20"/>
        </w:rPr>
      </w:pPr>
    </w:p>
    <w:p w:rsidR="002B6B10" w:rsidRPr="002B6B10" w:rsidRDefault="002B6B10" w:rsidP="002B6B10">
      <w:pPr>
        <w:jc w:val="center"/>
        <w:rPr>
          <w:rFonts w:ascii="Arial" w:hAnsi="Arial" w:cs="Arial"/>
          <w:sz w:val="20"/>
          <w:szCs w:val="20"/>
        </w:rPr>
      </w:pPr>
      <w:r w:rsidRPr="002B6B10">
        <w:rPr>
          <w:rFonts w:ascii="Arial" w:hAnsi="Arial" w:cs="Arial"/>
          <w:sz w:val="20"/>
          <w:szCs w:val="20"/>
        </w:rPr>
        <w:t>Der Einwahllink für unsere Vortragsreihe lautet:</w:t>
      </w:r>
    </w:p>
    <w:p w:rsidR="002B6B10" w:rsidRPr="00ED3483" w:rsidRDefault="002B6B10" w:rsidP="00A52D84">
      <w:pPr>
        <w:jc w:val="center"/>
        <w:rPr>
          <w:rFonts w:ascii="Arial" w:hAnsi="Arial" w:cs="Arial"/>
          <w:sz w:val="20"/>
          <w:szCs w:val="20"/>
        </w:rPr>
      </w:pPr>
      <w:hyperlink r:id="rId7" w:history="1">
        <w:r w:rsidRPr="002B6B10">
          <w:rPr>
            <w:rStyle w:val="Hyperlink"/>
            <w:rFonts w:ascii="Arial" w:hAnsi="Arial" w:cs="Arial"/>
            <w:sz w:val="20"/>
            <w:szCs w:val="20"/>
          </w:rPr>
          <w:t>https://us02web.zoom.us/j/83757570186?pwd=qrDhX78tG5xN4ObJ1pe84aLnKMXC3g.1</w:t>
        </w:r>
      </w:hyperlink>
    </w:p>
    <w:sectPr w:rsidR="002B6B10" w:rsidRPr="00ED34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20"/>
    <w:rsid w:val="00033B65"/>
    <w:rsid w:val="00063BC6"/>
    <w:rsid w:val="00065460"/>
    <w:rsid w:val="0007339F"/>
    <w:rsid w:val="00086A3E"/>
    <w:rsid w:val="00097DC4"/>
    <w:rsid w:val="000D2C0E"/>
    <w:rsid w:val="000D4E15"/>
    <w:rsid w:val="000E74D4"/>
    <w:rsid w:val="000F5523"/>
    <w:rsid w:val="0010445B"/>
    <w:rsid w:val="00124A19"/>
    <w:rsid w:val="00145595"/>
    <w:rsid w:val="0015490D"/>
    <w:rsid w:val="00161956"/>
    <w:rsid w:val="00180312"/>
    <w:rsid w:val="00194E03"/>
    <w:rsid w:val="00195A4B"/>
    <w:rsid w:val="001974D5"/>
    <w:rsid w:val="00197739"/>
    <w:rsid w:val="001F3A7D"/>
    <w:rsid w:val="002237F7"/>
    <w:rsid w:val="00225460"/>
    <w:rsid w:val="0025570C"/>
    <w:rsid w:val="00266914"/>
    <w:rsid w:val="002A6BDB"/>
    <w:rsid w:val="002B6B10"/>
    <w:rsid w:val="002B7AFE"/>
    <w:rsid w:val="00324FCC"/>
    <w:rsid w:val="003653B9"/>
    <w:rsid w:val="0039194E"/>
    <w:rsid w:val="003B4765"/>
    <w:rsid w:val="003C0894"/>
    <w:rsid w:val="003C7919"/>
    <w:rsid w:val="003E3F2C"/>
    <w:rsid w:val="003E5B19"/>
    <w:rsid w:val="003F208C"/>
    <w:rsid w:val="00407A38"/>
    <w:rsid w:val="00464DD1"/>
    <w:rsid w:val="00471A98"/>
    <w:rsid w:val="004C6965"/>
    <w:rsid w:val="004D458D"/>
    <w:rsid w:val="004E1B22"/>
    <w:rsid w:val="005313C2"/>
    <w:rsid w:val="0054005E"/>
    <w:rsid w:val="005432C4"/>
    <w:rsid w:val="005443E3"/>
    <w:rsid w:val="00555567"/>
    <w:rsid w:val="005569C5"/>
    <w:rsid w:val="00573CC9"/>
    <w:rsid w:val="00577E8F"/>
    <w:rsid w:val="0059655E"/>
    <w:rsid w:val="005B0C49"/>
    <w:rsid w:val="005B55A2"/>
    <w:rsid w:val="005F7DCA"/>
    <w:rsid w:val="006F261A"/>
    <w:rsid w:val="006F5128"/>
    <w:rsid w:val="0071639E"/>
    <w:rsid w:val="007205FB"/>
    <w:rsid w:val="007A5A9D"/>
    <w:rsid w:val="007D2861"/>
    <w:rsid w:val="007E1D27"/>
    <w:rsid w:val="007F3E8F"/>
    <w:rsid w:val="008000E4"/>
    <w:rsid w:val="00814B1F"/>
    <w:rsid w:val="008367CC"/>
    <w:rsid w:val="00854B0A"/>
    <w:rsid w:val="00870C99"/>
    <w:rsid w:val="008A3861"/>
    <w:rsid w:val="008C44F4"/>
    <w:rsid w:val="008D65F9"/>
    <w:rsid w:val="008E06C1"/>
    <w:rsid w:val="008F0E8D"/>
    <w:rsid w:val="008F7356"/>
    <w:rsid w:val="009134E9"/>
    <w:rsid w:val="009627FB"/>
    <w:rsid w:val="009700BD"/>
    <w:rsid w:val="009807B7"/>
    <w:rsid w:val="00982AE4"/>
    <w:rsid w:val="009831D7"/>
    <w:rsid w:val="009971DE"/>
    <w:rsid w:val="009A3CDA"/>
    <w:rsid w:val="00A24D95"/>
    <w:rsid w:val="00A52D84"/>
    <w:rsid w:val="00A74220"/>
    <w:rsid w:val="00A90E1C"/>
    <w:rsid w:val="00AA75C8"/>
    <w:rsid w:val="00B004A1"/>
    <w:rsid w:val="00B1163C"/>
    <w:rsid w:val="00B11BCB"/>
    <w:rsid w:val="00B4745F"/>
    <w:rsid w:val="00B52085"/>
    <w:rsid w:val="00B52E48"/>
    <w:rsid w:val="00B63DF3"/>
    <w:rsid w:val="00B81B1D"/>
    <w:rsid w:val="00B87D41"/>
    <w:rsid w:val="00BB724D"/>
    <w:rsid w:val="00BF0DA7"/>
    <w:rsid w:val="00C16072"/>
    <w:rsid w:val="00C5349E"/>
    <w:rsid w:val="00C71126"/>
    <w:rsid w:val="00CC4721"/>
    <w:rsid w:val="00CD50A5"/>
    <w:rsid w:val="00D26BA1"/>
    <w:rsid w:val="00D45911"/>
    <w:rsid w:val="00D5159B"/>
    <w:rsid w:val="00D53A1A"/>
    <w:rsid w:val="00D610CD"/>
    <w:rsid w:val="00D64F83"/>
    <w:rsid w:val="00D732FF"/>
    <w:rsid w:val="00D7601F"/>
    <w:rsid w:val="00DA4A39"/>
    <w:rsid w:val="00DA4D8A"/>
    <w:rsid w:val="00E12704"/>
    <w:rsid w:val="00E201DD"/>
    <w:rsid w:val="00E96567"/>
    <w:rsid w:val="00ED0AF6"/>
    <w:rsid w:val="00ED3483"/>
    <w:rsid w:val="00EE5A1D"/>
    <w:rsid w:val="00F1314A"/>
    <w:rsid w:val="00F54598"/>
    <w:rsid w:val="00F76AE9"/>
    <w:rsid w:val="00FA27F4"/>
    <w:rsid w:val="00FB0AB5"/>
    <w:rsid w:val="00FB6F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1EC0"/>
  <w15:chartTrackingRefBased/>
  <w15:docId w15:val="{8F25EC4A-3806-486B-BBA1-63B21287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742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742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7422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7422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7422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7422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7422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7422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7422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422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7422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7422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7422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7422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7422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7422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7422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74220"/>
    <w:rPr>
      <w:rFonts w:eastAsiaTheme="majorEastAsia" w:cstheme="majorBidi"/>
      <w:color w:val="272727" w:themeColor="text1" w:themeTint="D8"/>
    </w:rPr>
  </w:style>
  <w:style w:type="paragraph" w:styleId="Titel">
    <w:name w:val="Title"/>
    <w:basedOn w:val="Standard"/>
    <w:next w:val="Standard"/>
    <w:link w:val="TitelZchn"/>
    <w:uiPriority w:val="10"/>
    <w:qFormat/>
    <w:rsid w:val="00A7422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422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7422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7422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7422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74220"/>
    <w:rPr>
      <w:i/>
      <w:iCs/>
      <w:color w:val="404040" w:themeColor="text1" w:themeTint="BF"/>
    </w:rPr>
  </w:style>
  <w:style w:type="paragraph" w:styleId="Listenabsatz">
    <w:name w:val="List Paragraph"/>
    <w:basedOn w:val="Standard"/>
    <w:uiPriority w:val="34"/>
    <w:qFormat/>
    <w:rsid w:val="00A74220"/>
    <w:pPr>
      <w:ind w:left="720"/>
      <w:contextualSpacing/>
    </w:pPr>
  </w:style>
  <w:style w:type="character" w:styleId="IntensiveHervorhebung">
    <w:name w:val="Intense Emphasis"/>
    <w:basedOn w:val="Absatz-Standardschriftart"/>
    <w:uiPriority w:val="21"/>
    <w:qFormat/>
    <w:rsid w:val="00A74220"/>
    <w:rPr>
      <w:i/>
      <w:iCs/>
      <w:color w:val="2F5496" w:themeColor="accent1" w:themeShade="BF"/>
    </w:rPr>
  </w:style>
  <w:style w:type="paragraph" w:styleId="IntensivesZitat">
    <w:name w:val="Intense Quote"/>
    <w:basedOn w:val="Standard"/>
    <w:next w:val="Standard"/>
    <w:link w:val="IntensivesZitatZchn"/>
    <w:uiPriority w:val="30"/>
    <w:qFormat/>
    <w:rsid w:val="00A74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74220"/>
    <w:rPr>
      <w:i/>
      <w:iCs/>
      <w:color w:val="2F5496" w:themeColor="accent1" w:themeShade="BF"/>
    </w:rPr>
  </w:style>
  <w:style w:type="character" w:styleId="IntensiverVerweis">
    <w:name w:val="Intense Reference"/>
    <w:basedOn w:val="Absatz-Standardschriftart"/>
    <w:uiPriority w:val="32"/>
    <w:qFormat/>
    <w:rsid w:val="00A74220"/>
    <w:rPr>
      <w:b/>
      <w:bCs/>
      <w:smallCaps/>
      <w:color w:val="2F5496" w:themeColor="accent1" w:themeShade="BF"/>
      <w:spacing w:val="5"/>
    </w:rPr>
  </w:style>
  <w:style w:type="paragraph" w:styleId="StandardWeb">
    <w:name w:val="Normal (Web)"/>
    <w:basedOn w:val="Standard"/>
    <w:uiPriority w:val="99"/>
    <w:semiHidden/>
    <w:unhideWhenUsed/>
    <w:rsid w:val="0010445B"/>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D45911"/>
    <w:rPr>
      <w:color w:val="0563C1" w:themeColor="hyperlink"/>
      <w:u w:val="single"/>
    </w:rPr>
  </w:style>
  <w:style w:type="character" w:styleId="NichtaufgelsteErwhnung">
    <w:name w:val="Unresolved Mention"/>
    <w:basedOn w:val="Absatz-Standardschriftart"/>
    <w:uiPriority w:val="99"/>
    <w:semiHidden/>
    <w:unhideWhenUsed/>
    <w:rsid w:val="00D45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s02web.zoom.us/j/83757570186?pwd=qrDhX78tG5xN4ObJ1pe84aLnKMXC3g.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rpose.film/deutsch/"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4976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bmeer</dc:creator>
  <cp:keywords/>
  <dc:description/>
  <cp:lastModifiedBy>bmeer</cp:lastModifiedBy>
  <cp:revision>9</cp:revision>
  <dcterms:created xsi:type="dcterms:W3CDTF">2026-01-22T10:52:00Z</dcterms:created>
  <dcterms:modified xsi:type="dcterms:W3CDTF">2026-01-22T11:39:00Z</dcterms:modified>
</cp:coreProperties>
</file>